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3E" w:rsidRPr="00C72B3E" w:rsidRDefault="00C72B3E" w:rsidP="00C72B3E">
      <w:pPr>
        <w:rPr>
          <w:sz w:val="20"/>
          <w:szCs w:val="20"/>
        </w:rPr>
      </w:pPr>
      <w:r>
        <w:rPr>
          <w:sz w:val="20"/>
          <w:szCs w:val="20"/>
        </w:rPr>
        <w:t>Name ______________________________</w:t>
      </w:r>
      <w:r>
        <w:rPr>
          <w:sz w:val="20"/>
          <w:szCs w:val="20"/>
        </w:rPr>
        <w:tab/>
        <w:t>Date ________</w:t>
      </w:r>
      <w:r w:rsidR="00612876">
        <w:rPr>
          <w:sz w:val="20"/>
          <w:szCs w:val="20"/>
        </w:rPr>
        <w:t>_________</w:t>
      </w:r>
      <w:proofErr w:type="gramStart"/>
      <w:r w:rsidR="00612876">
        <w:rPr>
          <w:sz w:val="20"/>
          <w:szCs w:val="20"/>
        </w:rPr>
        <w:t>_  Per</w:t>
      </w:r>
      <w:r w:rsidR="00291426">
        <w:rPr>
          <w:sz w:val="20"/>
          <w:szCs w:val="20"/>
        </w:rPr>
        <w:t>iod</w:t>
      </w:r>
      <w:proofErr w:type="gramEnd"/>
      <w:r w:rsidR="00612876">
        <w:rPr>
          <w:sz w:val="20"/>
          <w:szCs w:val="20"/>
        </w:rPr>
        <w:t>________________</w:t>
      </w:r>
    </w:p>
    <w:p w:rsidR="00612876" w:rsidRDefault="00612876" w:rsidP="00832D43">
      <w:pPr>
        <w:jc w:val="center"/>
        <w:rPr>
          <w:b/>
          <w:sz w:val="32"/>
          <w:szCs w:val="32"/>
        </w:rPr>
      </w:pPr>
    </w:p>
    <w:p w:rsidR="00F648D2" w:rsidRPr="00832D43" w:rsidRDefault="0095024B" w:rsidP="00832D43">
      <w:pPr>
        <w:jc w:val="center"/>
        <w:rPr>
          <w:b/>
          <w:sz w:val="32"/>
          <w:szCs w:val="32"/>
        </w:rPr>
      </w:pPr>
      <w:r>
        <w:rPr>
          <w:b/>
          <w:sz w:val="32"/>
          <w:szCs w:val="32"/>
        </w:rPr>
        <w:t xml:space="preserve">African Animals </w:t>
      </w:r>
      <w:r w:rsidR="00F648D2" w:rsidRPr="00832D43">
        <w:rPr>
          <w:b/>
          <w:sz w:val="32"/>
          <w:szCs w:val="32"/>
        </w:rPr>
        <w:t>Trading Card Assignment</w:t>
      </w:r>
    </w:p>
    <w:p w:rsidR="00F648D2" w:rsidRDefault="00F648D2"/>
    <w:p w:rsidR="00F648D2" w:rsidRPr="00C72B3E" w:rsidRDefault="00543264">
      <w:pPr>
        <w:rPr>
          <w:sz w:val="20"/>
          <w:szCs w:val="20"/>
        </w:rPr>
      </w:pPr>
      <w:r>
        <w:rPr>
          <w:noProof/>
          <w:sz w:val="20"/>
          <w:szCs w:val="2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7" type="#_x0000_t63" style="position:absolute;margin-left:396pt;margin-top:10.3pt;width:99pt;height:59pt;z-index:251661312" adj="1516,26762">
            <v:textbox style="mso-next-textbox:#_x0000_s1047">
              <w:txbxContent>
                <w:p w:rsidR="0095024B" w:rsidRPr="00F86C21" w:rsidRDefault="0095024B" w:rsidP="005826B2">
                  <w:pPr>
                    <w:jc w:val="center"/>
                    <w:rPr>
                      <w:sz w:val="16"/>
                      <w:szCs w:val="16"/>
                    </w:rPr>
                  </w:pPr>
                  <w:r>
                    <w:rPr>
                      <w:sz w:val="16"/>
                      <w:szCs w:val="16"/>
                    </w:rPr>
                    <w:t xml:space="preserve">What is this thing called </w:t>
                  </w:r>
                  <w:proofErr w:type="spellStart"/>
                  <w:r>
                    <w:rPr>
                      <w:sz w:val="16"/>
                      <w:szCs w:val="16"/>
                    </w:rPr>
                    <w:t>Ebay</w:t>
                  </w:r>
                  <w:proofErr w:type="spellEnd"/>
                  <w:r>
                    <w:rPr>
                      <w:sz w:val="16"/>
                      <w:szCs w:val="16"/>
                    </w:rPr>
                    <w:t>?  My card is worth what?</w:t>
                  </w:r>
                </w:p>
              </w:txbxContent>
            </v:textbox>
          </v:shape>
        </w:pict>
      </w:r>
      <w:r w:rsidR="007A4B36">
        <w:rPr>
          <w:noProof/>
          <w:sz w:val="20"/>
          <w:szCs w:val="20"/>
        </w:rPr>
        <w:drawing>
          <wp:anchor distT="0" distB="0" distL="114300" distR="114300" simplePos="0" relativeHeight="251652096" behindDoc="1" locked="0" layoutInCell="1" allowOverlap="1">
            <wp:simplePos x="0" y="0"/>
            <wp:positionH relativeFrom="column">
              <wp:posOffset>4343400</wp:posOffset>
            </wp:positionH>
            <wp:positionV relativeFrom="paragraph">
              <wp:posOffset>245110</wp:posOffset>
            </wp:positionV>
            <wp:extent cx="1057275" cy="1885950"/>
            <wp:effectExtent l="19050" t="0" r="9525" b="0"/>
            <wp:wrapTight wrapText="bothSides">
              <wp:wrapPolygon edited="0">
                <wp:start x="-389" y="0"/>
                <wp:lineTo x="-389" y="21382"/>
                <wp:lineTo x="21795" y="21382"/>
                <wp:lineTo x="21795" y="0"/>
                <wp:lineTo x="-389" y="0"/>
              </wp:wrapPolygon>
            </wp:wrapTight>
            <wp:docPr id="2" name="Picture 2" descr="http://www.go-star.com/antiquing/wag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star.com/antiquing/wagner.gif"/>
                    <pic:cNvPicPr>
                      <a:picLocks noChangeAspect="1" noChangeArrowheads="1"/>
                    </pic:cNvPicPr>
                  </pic:nvPicPr>
                  <pic:blipFill>
                    <a:blip r:embed="rId5" r:link="rId6"/>
                    <a:srcRect/>
                    <a:stretch>
                      <a:fillRect/>
                    </a:stretch>
                  </pic:blipFill>
                  <pic:spPr bwMode="auto">
                    <a:xfrm>
                      <a:off x="0" y="0"/>
                      <a:ext cx="1057275" cy="1885950"/>
                    </a:xfrm>
                    <a:prstGeom prst="rect">
                      <a:avLst/>
                    </a:prstGeom>
                    <a:noFill/>
                    <a:ln w="9525">
                      <a:noFill/>
                      <a:miter lim="800000"/>
                      <a:headEnd/>
                      <a:tailEnd/>
                    </a:ln>
                  </pic:spPr>
                </pic:pic>
              </a:graphicData>
            </a:graphic>
          </wp:anchor>
        </w:drawing>
      </w:r>
      <w:r w:rsidR="002B420B">
        <w:rPr>
          <w:sz w:val="20"/>
          <w:szCs w:val="20"/>
        </w:rPr>
        <w:t>Did you collect or still</w:t>
      </w:r>
      <w:r w:rsidR="00F648D2" w:rsidRPr="00C72B3E">
        <w:rPr>
          <w:sz w:val="20"/>
          <w:szCs w:val="20"/>
        </w:rPr>
        <w:t xml:space="preserve"> collect trading cards?  Whether it </w:t>
      </w:r>
      <w:r w:rsidR="002B420B" w:rsidRPr="00C72B3E">
        <w:rPr>
          <w:sz w:val="20"/>
          <w:szCs w:val="20"/>
        </w:rPr>
        <w:t>is</w:t>
      </w:r>
      <w:r w:rsidR="00F648D2" w:rsidRPr="00C72B3E">
        <w:rPr>
          <w:sz w:val="20"/>
          <w:szCs w:val="20"/>
        </w:rPr>
        <w:t xml:space="preserve"> baseball, football, action </w:t>
      </w:r>
      <w:r w:rsidR="002B420B" w:rsidRPr="00C72B3E">
        <w:rPr>
          <w:sz w:val="20"/>
          <w:szCs w:val="20"/>
        </w:rPr>
        <w:t>hero</w:t>
      </w:r>
      <w:r w:rsidR="002B420B">
        <w:rPr>
          <w:sz w:val="20"/>
          <w:szCs w:val="20"/>
        </w:rPr>
        <w:t>es</w:t>
      </w:r>
      <w:r w:rsidR="00F648D2" w:rsidRPr="00C72B3E">
        <w:rPr>
          <w:sz w:val="20"/>
          <w:szCs w:val="20"/>
        </w:rPr>
        <w:t xml:space="preserve">, </w:t>
      </w:r>
      <w:proofErr w:type="spellStart"/>
      <w:r w:rsidR="002B420B">
        <w:rPr>
          <w:sz w:val="20"/>
          <w:szCs w:val="20"/>
        </w:rPr>
        <w:t>Pokeman</w:t>
      </w:r>
      <w:proofErr w:type="spellEnd"/>
      <w:r w:rsidR="002B420B">
        <w:rPr>
          <w:sz w:val="20"/>
          <w:szCs w:val="20"/>
        </w:rPr>
        <w:t xml:space="preserve">, </w:t>
      </w:r>
      <w:r w:rsidR="00F648D2" w:rsidRPr="00C72B3E">
        <w:rPr>
          <w:sz w:val="20"/>
          <w:szCs w:val="20"/>
        </w:rPr>
        <w:t xml:space="preserve">movie trading cards like Harry Potter, or whatever, the trading card industry is a huge business.  Check out the </w:t>
      </w:r>
      <w:r w:rsidR="00FC53AE">
        <w:rPr>
          <w:sz w:val="20"/>
          <w:szCs w:val="20"/>
        </w:rPr>
        <w:t xml:space="preserve">baseball </w:t>
      </w:r>
      <w:r w:rsidR="00F648D2" w:rsidRPr="00C72B3E">
        <w:rPr>
          <w:sz w:val="20"/>
          <w:szCs w:val="20"/>
        </w:rPr>
        <w:t xml:space="preserve">card of </w:t>
      </w:r>
      <w:proofErr w:type="spellStart"/>
      <w:r w:rsidR="00F648D2" w:rsidRPr="005826B2">
        <w:rPr>
          <w:sz w:val="20"/>
          <w:szCs w:val="20"/>
          <w:u w:val="single"/>
        </w:rPr>
        <w:t>Honus</w:t>
      </w:r>
      <w:proofErr w:type="spellEnd"/>
      <w:r w:rsidR="00F648D2" w:rsidRPr="005826B2">
        <w:rPr>
          <w:sz w:val="20"/>
          <w:szCs w:val="20"/>
          <w:u w:val="single"/>
        </w:rPr>
        <w:t xml:space="preserve"> Wagner</w:t>
      </w:r>
      <w:r w:rsidR="00BC1742">
        <w:rPr>
          <w:sz w:val="20"/>
          <w:szCs w:val="20"/>
        </w:rPr>
        <w:t xml:space="preserve"> to the right</w:t>
      </w:r>
      <w:r w:rsidR="00F648D2" w:rsidRPr="00C72B3E">
        <w:rPr>
          <w:sz w:val="20"/>
          <w:szCs w:val="20"/>
        </w:rPr>
        <w:t xml:space="preserve">.  He played in MLB from 1897 to 1917, mostly for the Pittsburgh Pirates.  That’s </w:t>
      </w:r>
      <w:r w:rsidR="00842123" w:rsidRPr="00C72B3E">
        <w:rPr>
          <w:sz w:val="20"/>
          <w:szCs w:val="20"/>
        </w:rPr>
        <w:t>right;</w:t>
      </w:r>
      <w:r w:rsidR="00FC53AE">
        <w:rPr>
          <w:sz w:val="20"/>
          <w:szCs w:val="20"/>
        </w:rPr>
        <w:t xml:space="preserve"> his card </w:t>
      </w:r>
      <w:r w:rsidR="00F648D2" w:rsidRPr="00C72B3E">
        <w:rPr>
          <w:sz w:val="20"/>
          <w:szCs w:val="20"/>
        </w:rPr>
        <w:t xml:space="preserve">recently sold on </w:t>
      </w:r>
      <w:proofErr w:type="spellStart"/>
      <w:r w:rsidR="00F648D2" w:rsidRPr="00C72B3E">
        <w:rPr>
          <w:sz w:val="20"/>
          <w:szCs w:val="20"/>
        </w:rPr>
        <w:t>Ebay</w:t>
      </w:r>
      <w:proofErr w:type="spellEnd"/>
      <w:r w:rsidR="00F648D2" w:rsidRPr="00C72B3E">
        <w:rPr>
          <w:sz w:val="20"/>
          <w:szCs w:val="20"/>
        </w:rPr>
        <w:t xml:space="preserve"> for over 1 million dollars.  </w:t>
      </w:r>
    </w:p>
    <w:p w:rsidR="00842123" w:rsidRDefault="00842123"/>
    <w:p w:rsidR="00842123" w:rsidRPr="00C72B3E" w:rsidRDefault="00842123">
      <w:pPr>
        <w:rPr>
          <w:sz w:val="20"/>
          <w:szCs w:val="20"/>
        </w:rPr>
      </w:pPr>
      <w:r w:rsidRPr="00C72B3E">
        <w:rPr>
          <w:sz w:val="20"/>
          <w:szCs w:val="20"/>
        </w:rPr>
        <w:t xml:space="preserve">On the front of most cards are action poses and on the back are statistics, interesting facts, or little stories about the subject.  In this assignment, you will do the same by creating your own trading cards that display fun and interesting information about </w:t>
      </w:r>
      <w:r w:rsidR="0095024B">
        <w:rPr>
          <w:sz w:val="20"/>
          <w:szCs w:val="20"/>
        </w:rPr>
        <w:t>African animals</w:t>
      </w:r>
      <w:r w:rsidRPr="00C72B3E">
        <w:rPr>
          <w:sz w:val="20"/>
          <w:szCs w:val="20"/>
        </w:rPr>
        <w:t>.</w:t>
      </w:r>
    </w:p>
    <w:p w:rsidR="00043433" w:rsidRDefault="00043433"/>
    <w:p w:rsidR="00043433" w:rsidRPr="00832D43" w:rsidRDefault="00043433">
      <w:pPr>
        <w:rPr>
          <w:b/>
          <w:sz w:val="28"/>
          <w:szCs w:val="28"/>
          <w:u w:val="single"/>
        </w:rPr>
      </w:pPr>
      <w:r w:rsidRPr="00832D43">
        <w:rPr>
          <w:b/>
          <w:sz w:val="28"/>
          <w:szCs w:val="28"/>
          <w:u w:val="single"/>
        </w:rPr>
        <w:t>Here is what you have to do</w:t>
      </w:r>
      <w:r w:rsidR="00832D43">
        <w:rPr>
          <w:b/>
          <w:sz w:val="28"/>
          <w:szCs w:val="28"/>
          <w:u w:val="single"/>
        </w:rPr>
        <w:t>:</w:t>
      </w:r>
    </w:p>
    <w:p w:rsidR="00043433" w:rsidRDefault="00043433"/>
    <w:p w:rsidR="00043433" w:rsidRPr="00C72B3E" w:rsidRDefault="00043433">
      <w:pPr>
        <w:rPr>
          <w:sz w:val="20"/>
          <w:szCs w:val="20"/>
        </w:rPr>
      </w:pPr>
      <w:r w:rsidRPr="00C72B3E">
        <w:rPr>
          <w:sz w:val="20"/>
          <w:szCs w:val="20"/>
        </w:rPr>
        <w:t xml:space="preserve">1. Select one </w:t>
      </w:r>
      <w:r w:rsidR="0095024B">
        <w:rPr>
          <w:sz w:val="20"/>
          <w:szCs w:val="20"/>
        </w:rPr>
        <w:t>African animal (giraffe, zebra, lion, rhinoceros, etc.).</w:t>
      </w:r>
      <w:r w:rsidRPr="00C72B3E">
        <w:rPr>
          <w:sz w:val="20"/>
          <w:szCs w:val="20"/>
        </w:rPr>
        <w:t xml:space="preserve"> You will research </w:t>
      </w:r>
      <w:r w:rsidR="0095024B">
        <w:rPr>
          <w:sz w:val="20"/>
          <w:szCs w:val="20"/>
        </w:rPr>
        <w:t xml:space="preserve">this animal and will </w:t>
      </w:r>
      <w:r w:rsidRPr="00C72B3E">
        <w:rPr>
          <w:sz w:val="20"/>
          <w:szCs w:val="20"/>
        </w:rPr>
        <w:t>find the most interesting facts about them.</w:t>
      </w:r>
    </w:p>
    <w:p w:rsidR="00043433" w:rsidRPr="00C72B3E" w:rsidRDefault="00043433">
      <w:pPr>
        <w:rPr>
          <w:sz w:val="20"/>
          <w:szCs w:val="20"/>
        </w:rPr>
      </w:pPr>
    </w:p>
    <w:p w:rsidR="00043433" w:rsidRPr="00C72B3E" w:rsidRDefault="00043433">
      <w:pPr>
        <w:rPr>
          <w:sz w:val="20"/>
          <w:szCs w:val="20"/>
        </w:rPr>
      </w:pPr>
      <w:r w:rsidRPr="00C72B3E">
        <w:rPr>
          <w:sz w:val="20"/>
          <w:szCs w:val="20"/>
        </w:rPr>
        <w:t xml:space="preserve">2. On the front of your cards put images of your </w:t>
      </w:r>
      <w:r w:rsidR="0095024B">
        <w:rPr>
          <w:sz w:val="20"/>
          <w:szCs w:val="20"/>
        </w:rPr>
        <w:t>animal</w:t>
      </w:r>
      <w:r w:rsidR="00B046A0" w:rsidRPr="00C72B3E">
        <w:rPr>
          <w:sz w:val="20"/>
          <w:szCs w:val="20"/>
        </w:rPr>
        <w:t xml:space="preserve"> and on the back list</w:t>
      </w:r>
      <w:r w:rsidRPr="00C72B3E">
        <w:rPr>
          <w:sz w:val="20"/>
          <w:szCs w:val="20"/>
        </w:rPr>
        <w:t xml:space="preserve"> statistics, create profiles, or write short stories about them in your o</w:t>
      </w:r>
      <w:r w:rsidR="00B046A0" w:rsidRPr="00C72B3E">
        <w:rPr>
          <w:sz w:val="20"/>
          <w:szCs w:val="20"/>
        </w:rPr>
        <w:t>wn words.  Have fun picking the</w:t>
      </w:r>
      <w:r w:rsidR="0095024B">
        <w:rPr>
          <w:sz w:val="20"/>
          <w:szCs w:val="20"/>
        </w:rPr>
        <w:t xml:space="preserve"> most intriguing, </w:t>
      </w:r>
      <w:r w:rsidRPr="00C72B3E">
        <w:rPr>
          <w:sz w:val="20"/>
          <w:szCs w:val="20"/>
        </w:rPr>
        <w:t xml:space="preserve">surprising, or strange facts to dazzle and amaze the reader.  Look for peculiar or fascinating </w:t>
      </w:r>
      <w:r w:rsidR="0095024B">
        <w:rPr>
          <w:sz w:val="20"/>
          <w:szCs w:val="20"/>
        </w:rPr>
        <w:t>facts about your animal</w:t>
      </w:r>
      <w:r w:rsidR="00291426">
        <w:rPr>
          <w:sz w:val="20"/>
          <w:szCs w:val="20"/>
        </w:rPr>
        <w:t>.</w:t>
      </w:r>
    </w:p>
    <w:p w:rsidR="00B046A0" w:rsidRPr="00C72B3E" w:rsidRDefault="00B046A0">
      <w:pPr>
        <w:rPr>
          <w:sz w:val="20"/>
          <w:szCs w:val="20"/>
        </w:rPr>
      </w:pPr>
    </w:p>
    <w:p w:rsidR="00B046A0" w:rsidRDefault="00E614E2">
      <w:pPr>
        <w:rPr>
          <w:sz w:val="20"/>
          <w:szCs w:val="20"/>
        </w:rPr>
      </w:pPr>
      <w:r w:rsidRPr="00C72B3E">
        <w:rPr>
          <w:sz w:val="20"/>
          <w:szCs w:val="20"/>
        </w:rPr>
        <w:t>3. You will need to include the following:</w:t>
      </w:r>
    </w:p>
    <w:p w:rsidR="0095024B" w:rsidRPr="00C72B3E" w:rsidRDefault="0095024B">
      <w:pPr>
        <w:rPr>
          <w:sz w:val="20"/>
          <w:szCs w:val="20"/>
        </w:rPr>
      </w:pPr>
    </w:p>
    <w:p w:rsidR="00E614E2" w:rsidRPr="00E614E2" w:rsidRDefault="00E614E2" w:rsidP="00E614E2">
      <w:pPr>
        <w:numPr>
          <w:ilvl w:val="0"/>
          <w:numId w:val="2"/>
        </w:numPr>
        <w:rPr>
          <w:b/>
        </w:rPr>
      </w:pPr>
      <w:r w:rsidRPr="00E614E2">
        <w:rPr>
          <w:b/>
        </w:rPr>
        <w:t>Front of the Card</w:t>
      </w:r>
    </w:p>
    <w:p w:rsidR="00E614E2" w:rsidRPr="00C72B3E" w:rsidRDefault="00E614E2" w:rsidP="00E614E2">
      <w:pPr>
        <w:numPr>
          <w:ilvl w:val="2"/>
          <w:numId w:val="2"/>
        </w:numPr>
        <w:rPr>
          <w:sz w:val="20"/>
          <w:szCs w:val="20"/>
        </w:rPr>
      </w:pPr>
      <w:r w:rsidRPr="00C72B3E">
        <w:rPr>
          <w:sz w:val="20"/>
          <w:szCs w:val="20"/>
        </w:rPr>
        <w:t>Picture (it can be drawn or printed from the internet)</w:t>
      </w:r>
      <w:r w:rsidR="00291426">
        <w:rPr>
          <w:sz w:val="20"/>
          <w:szCs w:val="20"/>
        </w:rPr>
        <w:t>.</w:t>
      </w:r>
    </w:p>
    <w:p w:rsidR="00E614E2" w:rsidRPr="00C72B3E" w:rsidRDefault="00E614E2" w:rsidP="00E614E2">
      <w:pPr>
        <w:numPr>
          <w:ilvl w:val="2"/>
          <w:numId w:val="2"/>
        </w:numPr>
        <w:rPr>
          <w:sz w:val="20"/>
          <w:szCs w:val="20"/>
        </w:rPr>
      </w:pPr>
      <w:r w:rsidRPr="00C72B3E">
        <w:rPr>
          <w:sz w:val="20"/>
          <w:szCs w:val="20"/>
        </w:rPr>
        <w:t xml:space="preserve">Name of the </w:t>
      </w:r>
      <w:r w:rsidR="0095024B">
        <w:rPr>
          <w:sz w:val="20"/>
          <w:szCs w:val="20"/>
        </w:rPr>
        <w:t>animal</w:t>
      </w:r>
      <w:r w:rsidRPr="00C72B3E">
        <w:rPr>
          <w:sz w:val="20"/>
          <w:szCs w:val="20"/>
        </w:rPr>
        <w:t xml:space="preserve"> must be written or typed</w:t>
      </w:r>
      <w:r w:rsidR="0095024B">
        <w:rPr>
          <w:sz w:val="20"/>
          <w:szCs w:val="20"/>
        </w:rPr>
        <w:t>.</w:t>
      </w:r>
    </w:p>
    <w:p w:rsidR="006458EB" w:rsidRPr="0095024B" w:rsidRDefault="00E614E2" w:rsidP="006458EB">
      <w:pPr>
        <w:numPr>
          <w:ilvl w:val="2"/>
          <w:numId w:val="2"/>
        </w:numPr>
        <w:rPr>
          <w:b/>
        </w:rPr>
      </w:pPr>
      <w:r w:rsidRPr="0095024B">
        <w:rPr>
          <w:sz w:val="20"/>
          <w:szCs w:val="20"/>
        </w:rPr>
        <w:t xml:space="preserve">A catchy saying or category must be included.  </w:t>
      </w:r>
      <w:r w:rsidR="0095024B" w:rsidRPr="0095024B">
        <w:rPr>
          <w:sz w:val="20"/>
          <w:szCs w:val="20"/>
        </w:rPr>
        <w:t>Try to m</w:t>
      </w:r>
      <w:r w:rsidRPr="0095024B">
        <w:rPr>
          <w:sz w:val="20"/>
          <w:szCs w:val="20"/>
        </w:rPr>
        <w:t>ake</w:t>
      </w:r>
      <w:r w:rsidR="0099318D" w:rsidRPr="0095024B">
        <w:rPr>
          <w:sz w:val="20"/>
          <w:szCs w:val="20"/>
        </w:rPr>
        <w:t xml:space="preserve"> it funny</w:t>
      </w:r>
      <w:r w:rsidR="0095024B" w:rsidRPr="0095024B">
        <w:rPr>
          <w:sz w:val="20"/>
          <w:szCs w:val="20"/>
        </w:rPr>
        <w:t>.</w:t>
      </w:r>
      <w:r w:rsidR="0099318D" w:rsidRPr="0095024B">
        <w:rPr>
          <w:sz w:val="20"/>
          <w:szCs w:val="20"/>
        </w:rPr>
        <w:t xml:space="preserve"> </w:t>
      </w:r>
    </w:p>
    <w:p w:rsidR="0095024B" w:rsidRPr="0095024B" w:rsidRDefault="0095024B" w:rsidP="0095024B">
      <w:pPr>
        <w:ind w:left="2160"/>
        <w:rPr>
          <w:b/>
        </w:rPr>
      </w:pPr>
    </w:p>
    <w:p w:rsidR="006458EB" w:rsidRPr="006458EB" w:rsidRDefault="006458EB" w:rsidP="006458EB">
      <w:pPr>
        <w:numPr>
          <w:ilvl w:val="0"/>
          <w:numId w:val="2"/>
        </w:numPr>
        <w:rPr>
          <w:b/>
        </w:rPr>
      </w:pPr>
      <w:r w:rsidRPr="006458EB">
        <w:rPr>
          <w:b/>
        </w:rPr>
        <w:t>On the Back</w:t>
      </w:r>
    </w:p>
    <w:p w:rsidR="006458EB" w:rsidRDefault="0095024B" w:rsidP="006458EB">
      <w:pPr>
        <w:numPr>
          <w:ilvl w:val="2"/>
          <w:numId w:val="2"/>
        </w:numPr>
        <w:rPr>
          <w:sz w:val="20"/>
          <w:szCs w:val="20"/>
        </w:rPr>
      </w:pPr>
      <w:r w:rsidRPr="0095024B">
        <w:rPr>
          <w:sz w:val="20"/>
          <w:szCs w:val="20"/>
          <w:u w:val="single"/>
        </w:rPr>
        <w:t>Location</w:t>
      </w:r>
      <w:r>
        <w:rPr>
          <w:sz w:val="20"/>
          <w:szCs w:val="20"/>
        </w:rPr>
        <w:t xml:space="preserve"> – Where does this animal live? (relative location: East Africa, West Africa, Central and Southern Africa, and North Africa)</w:t>
      </w:r>
    </w:p>
    <w:p w:rsidR="0095024B" w:rsidRDefault="0095024B" w:rsidP="006458EB">
      <w:pPr>
        <w:numPr>
          <w:ilvl w:val="2"/>
          <w:numId w:val="2"/>
        </w:numPr>
        <w:rPr>
          <w:sz w:val="20"/>
          <w:szCs w:val="20"/>
        </w:rPr>
      </w:pPr>
      <w:r>
        <w:rPr>
          <w:sz w:val="20"/>
          <w:szCs w:val="20"/>
          <w:u w:val="single"/>
        </w:rPr>
        <w:t>Place</w:t>
      </w:r>
      <w:r>
        <w:rPr>
          <w:sz w:val="20"/>
          <w:szCs w:val="20"/>
        </w:rPr>
        <w:t xml:space="preserve"> – What physical and human characteristics might impact this animal?</w:t>
      </w:r>
    </w:p>
    <w:p w:rsidR="0095024B" w:rsidRPr="00C72B3E" w:rsidRDefault="0095024B" w:rsidP="006458EB">
      <w:pPr>
        <w:numPr>
          <w:ilvl w:val="2"/>
          <w:numId w:val="2"/>
        </w:numPr>
        <w:rPr>
          <w:sz w:val="20"/>
          <w:szCs w:val="20"/>
        </w:rPr>
      </w:pPr>
      <w:r>
        <w:rPr>
          <w:sz w:val="20"/>
          <w:szCs w:val="20"/>
          <w:u w:val="single"/>
        </w:rPr>
        <w:t>Human</w:t>
      </w:r>
      <w:r w:rsidRPr="0095024B">
        <w:rPr>
          <w:sz w:val="20"/>
          <w:szCs w:val="20"/>
          <w:u w:val="single"/>
        </w:rPr>
        <w:t>-Environment Interaction</w:t>
      </w:r>
      <w:r>
        <w:rPr>
          <w:sz w:val="20"/>
          <w:szCs w:val="20"/>
        </w:rPr>
        <w:t xml:space="preserve"> – How does the environment impact your animal and how has the animal impacted the environment?</w:t>
      </w:r>
    </w:p>
    <w:p w:rsidR="0095024B" w:rsidRDefault="0095024B" w:rsidP="006458EB">
      <w:pPr>
        <w:numPr>
          <w:ilvl w:val="2"/>
          <w:numId w:val="2"/>
        </w:numPr>
        <w:rPr>
          <w:sz w:val="20"/>
          <w:szCs w:val="20"/>
        </w:rPr>
      </w:pPr>
      <w:r w:rsidRPr="0095024B">
        <w:rPr>
          <w:sz w:val="20"/>
          <w:szCs w:val="20"/>
          <w:u w:val="single"/>
        </w:rPr>
        <w:t>Regions</w:t>
      </w:r>
      <w:r>
        <w:rPr>
          <w:sz w:val="20"/>
          <w:szCs w:val="20"/>
        </w:rPr>
        <w:t xml:space="preserve"> – Can this animal live across different regions of Africa or are the confined to a particular region? </w:t>
      </w:r>
    </w:p>
    <w:p w:rsidR="006458EB" w:rsidRPr="00C72B3E" w:rsidRDefault="0095024B" w:rsidP="006458EB">
      <w:pPr>
        <w:numPr>
          <w:ilvl w:val="2"/>
          <w:numId w:val="2"/>
        </w:numPr>
        <w:rPr>
          <w:sz w:val="20"/>
          <w:szCs w:val="20"/>
        </w:rPr>
      </w:pPr>
      <w:r w:rsidRPr="0095024B">
        <w:rPr>
          <w:sz w:val="20"/>
          <w:szCs w:val="20"/>
          <w:u w:val="single"/>
        </w:rPr>
        <w:t xml:space="preserve">Movement </w:t>
      </w:r>
      <w:r>
        <w:rPr>
          <w:sz w:val="20"/>
          <w:szCs w:val="20"/>
        </w:rPr>
        <w:t>– Does the animal migrate or move on an annual basis?</w:t>
      </w:r>
    </w:p>
    <w:p w:rsidR="00523508" w:rsidRDefault="00543264" w:rsidP="00523508">
      <w:r>
        <w:rPr>
          <w:noProof/>
        </w:rPr>
        <w:pict>
          <v:shapetype id="_x0000_t202" coordsize="21600,21600" o:spt="202" path="m,l,21600r21600,l21600,xe">
            <v:stroke joinstyle="miter"/>
            <v:path gradientshapeok="t" o:connecttype="rect"/>
          </v:shapetype>
          <v:shape id="_x0000_s1032" type="#_x0000_t202" style="position:absolute;margin-left:251.25pt;margin-top:0;width:249.75pt;height:221.15pt;z-index:251653120">
            <v:textbox style="mso-next-textbox:#_x0000_s1032">
              <w:txbxContent>
                <w:p w:rsidR="0095024B" w:rsidRDefault="00E3383D" w:rsidP="00AD533C">
                  <w:pPr>
                    <w:jc w:val="center"/>
                    <w:rPr>
                      <w:rFonts w:ascii="Bookman Old Style" w:hAnsi="Bookman Old Style"/>
                      <w:b/>
                    </w:rPr>
                  </w:pPr>
                  <w:r>
                    <w:rPr>
                      <w:rFonts w:ascii="Bookman Old Style" w:hAnsi="Bookman Old Style"/>
                      <w:b/>
                    </w:rPr>
                    <w:t>Cheetah</w:t>
                  </w:r>
                </w:p>
                <w:p w:rsidR="00E3383D" w:rsidRDefault="00E3383D">
                  <w:pPr>
                    <w:rPr>
                      <w:rFonts w:ascii="Verdana" w:hAnsi="Verdana"/>
                      <w:color w:val="333333"/>
                      <w:sz w:val="17"/>
                      <w:szCs w:val="17"/>
                    </w:rPr>
                  </w:pPr>
                  <w:r w:rsidRPr="00E3383D">
                    <w:rPr>
                      <w:rFonts w:ascii="Bookman Old Style" w:hAnsi="Bookman Old Style"/>
                      <w:b/>
                      <w:sz w:val="20"/>
                      <w:szCs w:val="20"/>
                    </w:rPr>
                    <w:t>Location</w:t>
                  </w:r>
                  <w:r w:rsidR="000F3B49">
                    <w:rPr>
                      <w:rFonts w:ascii="Bookman Old Style" w:hAnsi="Bookman Old Style"/>
                      <w:b/>
                      <w:sz w:val="20"/>
                      <w:szCs w:val="20"/>
                    </w:rPr>
                    <w:t>/Regions</w:t>
                  </w:r>
                  <w:r>
                    <w:rPr>
                      <w:rFonts w:ascii="Bookman Old Style" w:hAnsi="Bookman Old Style"/>
                      <w:b/>
                      <w:sz w:val="20"/>
                      <w:szCs w:val="20"/>
                    </w:rPr>
                    <w:t xml:space="preserve">: </w:t>
                  </w:r>
                  <w:r>
                    <w:rPr>
                      <w:rFonts w:ascii="Verdana" w:hAnsi="Verdana"/>
                      <w:color w:val="333333"/>
                      <w:sz w:val="17"/>
                      <w:szCs w:val="17"/>
                    </w:rPr>
                    <w:t xml:space="preserve">Cheetahs once lived in territories from North Africa to India, but now they are only found in </w:t>
                  </w:r>
                  <w:proofErr w:type="gramStart"/>
                  <w:r>
                    <w:rPr>
                      <w:rFonts w:ascii="Verdana" w:hAnsi="Verdana"/>
                      <w:color w:val="333333"/>
                      <w:sz w:val="17"/>
                      <w:szCs w:val="17"/>
                    </w:rPr>
                    <w:t>Africa,</w:t>
                  </w:r>
                  <w:proofErr w:type="gramEnd"/>
                  <w:r>
                    <w:rPr>
                      <w:rFonts w:ascii="Verdana" w:hAnsi="Verdana"/>
                      <w:color w:val="333333"/>
                      <w:sz w:val="17"/>
                      <w:szCs w:val="17"/>
                    </w:rPr>
                    <w:t xml:space="preserve"> and only in regions south of the Sahara Desert. </w:t>
                  </w:r>
                </w:p>
                <w:p w:rsidR="00E3383D" w:rsidRDefault="00E3383D">
                  <w:pPr>
                    <w:rPr>
                      <w:rFonts w:ascii="Verdana" w:hAnsi="Verdana"/>
                      <w:color w:val="333333"/>
                      <w:sz w:val="17"/>
                      <w:szCs w:val="17"/>
                    </w:rPr>
                  </w:pPr>
                  <w:r w:rsidRPr="00E3383D">
                    <w:rPr>
                      <w:rFonts w:ascii="Bookman Old Style" w:hAnsi="Bookman Old Style"/>
                      <w:b/>
                      <w:color w:val="333333"/>
                      <w:sz w:val="20"/>
                      <w:szCs w:val="20"/>
                    </w:rPr>
                    <w:t>Place:</w:t>
                  </w:r>
                  <w:r w:rsidR="000F3B49">
                    <w:rPr>
                      <w:rFonts w:ascii="Bookman Old Style" w:hAnsi="Bookman Old Style"/>
                      <w:b/>
                      <w:color w:val="333333"/>
                      <w:sz w:val="20"/>
                      <w:szCs w:val="20"/>
                    </w:rPr>
                    <w:t xml:space="preserve"> </w:t>
                  </w:r>
                  <w:r>
                    <w:rPr>
                      <w:rFonts w:ascii="Verdana" w:hAnsi="Verdana"/>
                      <w:color w:val="333333"/>
                      <w:sz w:val="17"/>
                      <w:szCs w:val="17"/>
                    </w:rPr>
                    <w:t xml:space="preserve">They prefer </w:t>
                  </w:r>
                  <w:proofErr w:type="gramStart"/>
                  <w:r>
                    <w:rPr>
                      <w:rFonts w:ascii="Verdana" w:hAnsi="Verdana"/>
                      <w:color w:val="333333"/>
                      <w:sz w:val="17"/>
                      <w:szCs w:val="17"/>
                    </w:rPr>
                    <w:t>sub-desert,</w:t>
                  </w:r>
                  <w:proofErr w:type="gramEnd"/>
                  <w:r>
                    <w:rPr>
                      <w:rFonts w:ascii="Verdana" w:hAnsi="Verdana"/>
                      <w:color w:val="333333"/>
                      <w:sz w:val="17"/>
                      <w:szCs w:val="17"/>
                    </w:rPr>
                    <w:t xml:space="preserve"> and medium-to-long grass plains. Since they're not aggressive, they need the tall grass to hide from predators.</w:t>
                  </w:r>
                </w:p>
                <w:p w:rsidR="000F3B49" w:rsidRDefault="000F3B49">
                  <w:pPr>
                    <w:rPr>
                      <w:rFonts w:ascii="Verdana" w:hAnsi="Verdana"/>
                      <w:color w:val="333333"/>
                      <w:sz w:val="17"/>
                      <w:szCs w:val="17"/>
                    </w:rPr>
                  </w:pPr>
                  <w:r w:rsidRPr="000F3B49">
                    <w:rPr>
                      <w:rFonts w:ascii="Bookman Old Style" w:hAnsi="Bookman Old Style"/>
                      <w:b/>
                      <w:color w:val="333333"/>
                      <w:sz w:val="20"/>
                      <w:szCs w:val="20"/>
                    </w:rPr>
                    <w:t>Movement:</w:t>
                  </w:r>
                  <w:r>
                    <w:rPr>
                      <w:rFonts w:ascii="Bookman Old Style" w:hAnsi="Bookman Old Style"/>
                      <w:b/>
                      <w:color w:val="333333"/>
                      <w:sz w:val="20"/>
                      <w:szCs w:val="20"/>
                    </w:rPr>
                    <w:t xml:space="preserve"> </w:t>
                  </w:r>
                  <w:r>
                    <w:rPr>
                      <w:rFonts w:ascii="Verdana" w:hAnsi="Verdana"/>
                      <w:color w:val="333333"/>
                      <w:sz w:val="17"/>
                      <w:szCs w:val="17"/>
                    </w:rPr>
                    <w:t>Known as the world's fastest land animal, the cheetah is a highly specialized member of the cat family. In just three strides, the cheetah can go from 0 to 40 miles per hour. In seconds, it can run at its full speed of 70 mph. Its body is built for speed, not fighting.</w:t>
                  </w:r>
                </w:p>
                <w:p w:rsidR="000F3B49" w:rsidRPr="000F3B49" w:rsidRDefault="000F3B49">
                  <w:pPr>
                    <w:rPr>
                      <w:rFonts w:ascii="Bookman Old Style" w:hAnsi="Bookman Old Style"/>
                      <w:b/>
                      <w:color w:val="333333"/>
                      <w:sz w:val="20"/>
                      <w:szCs w:val="20"/>
                    </w:rPr>
                  </w:pPr>
                  <w:r w:rsidRPr="000F3B49">
                    <w:rPr>
                      <w:rFonts w:ascii="Bookman Old Style" w:hAnsi="Bookman Old Style"/>
                      <w:b/>
                      <w:color w:val="333333"/>
                      <w:sz w:val="20"/>
                      <w:szCs w:val="20"/>
                    </w:rPr>
                    <w:t>Human-Environment Interaction:</w:t>
                  </w:r>
                  <w:r>
                    <w:rPr>
                      <w:rFonts w:ascii="Verdana" w:hAnsi="Verdana"/>
                      <w:color w:val="333333"/>
                      <w:sz w:val="17"/>
                      <w:szCs w:val="17"/>
                    </w:rPr>
                    <w:t xml:space="preserve"> The growing human population is pushing animals like the cheetah toward extinction.</w:t>
                  </w:r>
                </w:p>
                <w:p w:rsidR="000F3B49" w:rsidRPr="00E3383D" w:rsidRDefault="000F3B49">
                  <w:pPr>
                    <w:rPr>
                      <w:sz w:val="20"/>
                      <w:szCs w:val="20"/>
                    </w:rPr>
                  </w:pPr>
                </w:p>
                <w:p w:rsidR="0095024B" w:rsidRPr="00682416" w:rsidRDefault="0095024B">
                  <w:pPr>
                    <w:rPr>
                      <w:sz w:val="16"/>
                      <w:szCs w:val="16"/>
                    </w:rPr>
                  </w:pPr>
                </w:p>
              </w:txbxContent>
            </v:textbox>
          </v:shape>
        </w:pict>
      </w:r>
      <w:r>
        <w:rPr>
          <w:noProof/>
        </w:rPr>
        <w:pict>
          <v:shape id="_x0000_s1044" type="#_x0000_t202" style="position:absolute;margin-left:0;margin-top:0;width:176.25pt;height:26.25pt;z-index:251660288">
            <v:textbox>
              <w:txbxContent>
                <w:p w:rsidR="0095024B" w:rsidRPr="002C263F" w:rsidRDefault="00E3383D" w:rsidP="00C5680F">
                  <w:pPr>
                    <w:jc w:val="center"/>
                    <w:rPr>
                      <w:rFonts w:ascii="Bookman Old Style" w:hAnsi="Bookman Old Style"/>
                      <w:b/>
                    </w:rPr>
                  </w:pPr>
                  <w:r>
                    <w:rPr>
                      <w:rFonts w:ascii="Bookman Old Style" w:hAnsi="Bookman Old Style"/>
                      <w:b/>
                    </w:rPr>
                    <w:t>The Fastest Cat on Earth</w:t>
                  </w:r>
                </w:p>
              </w:txbxContent>
            </v:textbox>
          </v:shape>
        </w:pict>
      </w:r>
    </w:p>
    <w:p w:rsidR="00523508" w:rsidRDefault="00543264" w:rsidP="00523508">
      <w:r>
        <w:rPr>
          <w:noProof/>
        </w:rPr>
        <w:pict>
          <v:shape id="_x0000_s1036" type="#_x0000_t202" style="position:absolute;margin-left:189.75pt;margin-top:7.5pt;width:45pt;height:22.2pt;z-index:251654144" stroked="f">
            <v:textbox style="mso-next-textbox:#_x0000_s1036">
              <w:txbxContent>
                <w:p w:rsidR="0095024B" w:rsidRDefault="0095024B">
                  <w:r>
                    <w:t>Front</w:t>
                  </w:r>
                </w:p>
              </w:txbxContent>
            </v:textbox>
          </v:shape>
        </w:pict>
      </w:r>
    </w:p>
    <w:p w:rsidR="00523508" w:rsidRDefault="00543264" w:rsidP="00523508">
      <w:r>
        <w:rPr>
          <w:noProof/>
        </w:rPr>
        <w:pict>
          <v:shape id="_x0000_s1037" type="#_x0000_t202" style="position:absolute;margin-left:189.75pt;margin-top:96.9pt;width:45pt;height:22.2pt;z-index:251655168" stroked="f">
            <v:textbox>
              <w:txbxContent>
                <w:p w:rsidR="0095024B" w:rsidRDefault="0095024B" w:rsidP="00C5680F">
                  <w:r>
                    <w:t>Back</w:t>
                  </w:r>
                </w:p>
              </w:txbxContent>
            </v:textbox>
          </v:shape>
        </w:pict>
      </w:r>
      <w:r>
        <w:rPr>
          <w:noProof/>
        </w:rPr>
        <w:pict>
          <v:line id="_x0000_s1041" style="position:absolute;z-index:251657216" from="194.25pt,93.15pt" to="230.25pt,93.15pt" strokeweight="6pt">
            <v:stroke endarrow="block"/>
          </v:line>
        </w:pict>
      </w:r>
      <w:r>
        <w:rPr>
          <w:noProof/>
        </w:rPr>
        <w:pict>
          <v:line id="_x0000_s1040" style="position:absolute;flip:x;z-index:251656192" from="194.25pt,19.95pt" to="230.25pt,19.95pt" strokeweight="6pt">
            <v:stroke endarrow="block"/>
          </v:line>
        </w:pict>
      </w:r>
    </w:p>
    <w:p w:rsidR="00043433" w:rsidRDefault="00043433">
      <w:r>
        <w:t xml:space="preserve"> </w:t>
      </w:r>
      <w:r w:rsidR="00E3383D" w:rsidRPr="00E3383D">
        <w:rPr>
          <w:noProof/>
        </w:rPr>
        <w:drawing>
          <wp:inline distT="0" distB="0" distL="0" distR="0">
            <wp:extent cx="2076450" cy="1152375"/>
            <wp:effectExtent l="19050" t="0" r="0" b="0"/>
            <wp:docPr id="6" name="Picture 1" descr="C:\Users\John\AppData\Local\Microsoft\Windows\Temporary Internet Files\Content.IE5\F04UG128\MCj0356149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AppData\Local\Microsoft\Windows\Temporary Internet Files\Content.IE5\F04UG128\MCj03561490000[1].wmf"/>
                    <pic:cNvPicPr>
                      <a:picLocks noChangeAspect="1" noChangeArrowheads="1"/>
                    </pic:cNvPicPr>
                  </pic:nvPicPr>
                  <pic:blipFill>
                    <a:blip r:embed="rId7"/>
                    <a:srcRect/>
                    <a:stretch>
                      <a:fillRect/>
                    </a:stretch>
                  </pic:blipFill>
                  <pic:spPr bwMode="auto">
                    <a:xfrm>
                      <a:off x="0" y="0"/>
                      <a:ext cx="2076450" cy="1152375"/>
                    </a:xfrm>
                    <a:prstGeom prst="rect">
                      <a:avLst/>
                    </a:prstGeom>
                    <a:noFill/>
                    <a:ln w="9525">
                      <a:noFill/>
                      <a:miter lim="800000"/>
                      <a:headEnd/>
                      <a:tailEnd/>
                    </a:ln>
                  </pic:spPr>
                </pic:pic>
              </a:graphicData>
            </a:graphic>
          </wp:inline>
        </w:drawing>
      </w:r>
      <w:r w:rsidR="007A4B36">
        <w:tab/>
      </w:r>
      <w:r w:rsidR="007A4B36">
        <w:tab/>
      </w:r>
    </w:p>
    <w:p w:rsidR="00F648D2" w:rsidRPr="00F648D2" w:rsidRDefault="00543264" w:rsidP="00F648D2">
      <w:r>
        <w:rPr>
          <w:noProof/>
        </w:rPr>
        <w:pict>
          <v:shape id="_x0000_s1043" type="#_x0000_t202" style="position:absolute;margin-left:0;margin-top:3.15pt;width:176.25pt;height:27pt;z-index:251659264">
            <v:textbox>
              <w:txbxContent>
                <w:p w:rsidR="0095024B" w:rsidRPr="002C263F" w:rsidRDefault="00E3383D" w:rsidP="00C5680F">
                  <w:pPr>
                    <w:jc w:val="center"/>
                    <w:rPr>
                      <w:rFonts w:ascii="Bookman Old Style" w:hAnsi="Bookman Old Style"/>
                      <w:b/>
                    </w:rPr>
                  </w:pPr>
                  <w:r>
                    <w:rPr>
                      <w:rFonts w:ascii="Bookman Old Style" w:hAnsi="Bookman Old Style"/>
                      <w:b/>
                    </w:rPr>
                    <w:t>Cheetah</w:t>
                  </w:r>
                </w:p>
              </w:txbxContent>
            </v:textbox>
          </v:shape>
        </w:pict>
      </w:r>
    </w:p>
    <w:p w:rsidR="00E3383D" w:rsidRDefault="00E3383D" w:rsidP="00F648D2"/>
    <w:p w:rsidR="00E3383D" w:rsidRDefault="00543264" w:rsidP="00F648D2">
      <w:hyperlink r:id="rId8" w:history="1">
        <w:r w:rsidR="00E3383D" w:rsidRPr="008668CC">
          <w:rPr>
            <w:rStyle w:val="Hyperlink"/>
          </w:rPr>
          <w:t>http://animals.nationalgeographic.com/animals</w:t>
        </w:r>
      </w:hyperlink>
    </w:p>
    <w:p w:rsidR="00E3383D" w:rsidRDefault="00543264" w:rsidP="00F648D2">
      <w:hyperlink r:id="rId9" w:history="1">
        <w:r w:rsidR="00E3383D" w:rsidRPr="008668CC">
          <w:rPr>
            <w:rStyle w:val="Hyperlink"/>
          </w:rPr>
          <w:t>http://www.pbs.org/wnet/nature/critters/cheetah.html</w:t>
        </w:r>
      </w:hyperlink>
    </w:p>
    <w:p w:rsidR="00E3383D" w:rsidRDefault="00E3383D" w:rsidP="00F648D2"/>
    <w:p w:rsidR="00E3383D" w:rsidRDefault="00E3383D" w:rsidP="00F648D2"/>
    <w:p w:rsidR="00E3383D" w:rsidRPr="00F648D2" w:rsidRDefault="00E3383D" w:rsidP="00F648D2"/>
    <w:p w:rsidR="00F648D2" w:rsidRPr="00F648D2" w:rsidRDefault="00F648D2" w:rsidP="00F648D2">
      <w:pPr>
        <w:tabs>
          <w:tab w:val="left" w:pos="3060"/>
        </w:tabs>
      </w:pPr>
      <w:r>
        <w:tab/>
      </w:r>
    </w:p>
    <w:sectPr w:rsidR="00F648D2" w:rsidRPr="00F648D2" w:rsidSect="00C72B3E">
      <w:pgSz w:w="12240" w:h="15840"/>
      <w:pgMar w:top="108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A673F"/>
    <w:multiLevelType w:val="hybridMultilevel"/>
    <w:tmpl w:val="72D85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651E30"/>
    <w:multiLevelType w:val="hybridMultilevel"/>
    <w:tmpl w:val="E5EE8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966701"/>
    <w:multiLevelType w:val="hybridMultilevel"/>
    <w:tmpl w:val="C3E00B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F648D2"/>
    <w:rsid w:val="00043433"/>
    <w:rsid w:val="000F3B49"/>
    <w:rsid w:val="00291426"/>
    <w:rsid w:val="002B420B"/>
    <w:rsid w:val="002C263F"/>
    <w:rsid w:val="00503ADD"/>
    <w:rsid w:val="00523508"/>
    <w:rsid w:val="00543264"/>
    <w:rsid w:val="005826B2"/>
    <w:rsid w:val="00612876"/>
    <w:rsid w:val="006458EB"/>
    <w:rsid w:val="00682416"/>
    <w:rsid w:val="007A4B36"/>
    <w:rsid w:val="00832D43"/>
    <w:rsid w:val="00832EBE"/>
    <w:rsid w:val="00842123"/>
    <w:rsid w:val="00892264"/>
    <w:rsid w:val="0095024B"/>
    <w:rsid w:val="009600C3"/>
    <w:rsid w:val="0099318D"/>
    <w:rsid w:val="009E701B"/>
    <w:rsid w:val="00AD533C"/>
    <w:rsid w:val="00AF3FB4"/>
    <w:rsid w:val="00AF5AD7"/>
    <w:rsid w:val="00B046A0"/>
    <w:rsid w:val="00BC1742"/>
    <w:rsid w:val="00C5680F"/>
    <w:rsid w:val="00C70D39"/>
    <w:rsid w:val="00C72B3E"/>
    <w:rsid w:val="00E3383D"/>
    <w:rsid w:val="00E614E2"/>
    <w:rsid w:val="00F51461"/>
    <w:rsid w:val="00F648D2"/>
    <w:rsid w:val="00F86C21"/>
    <w:rsid w:val="00FC53AE"/>
    <w:rsid w:val="00FC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colormenu v:ext="edit" fillcolor="silver" strokecolor="none"/>
    </o:shapedefaults>
    <o:shapelayout v:ext="edit">
      <o:idmap v:ext="edit" data="1"/>
      <o:rules v:ext="edit">
        <o:r id="V:Rule1" type="callout"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36"/>
    <w:rPr>
      <w:rFonts w:ascii="Tahoma" w:hAnsi="Tahoma" w:cs="Tahoma"/>
      <w:sz w:val="16"/>
      <w:szCs w:val="16"/>
    </w:rPr>
  </w:style>
  <w:style w:type="character" w:customStyle="1" w:styleId="BalloonTextChar">
    <w:name w:val="Balloon Text Char"/>
    <w:basedOn w:val="DefaultParagraphFont"/>
    <w:link w:val="BalloonText"/>
    <w:uiPriority w:val="99"/>
    <w:semiHidden/>
    <w:rsid w:val="007A4B36"/>
    <w:rPr>
      <w:rFonts w:ascii="Tahoma" w:hAnsi="Tahoma" w:cs="Tahoma"/>
      <w:sz w:val="16"/>
      <w:szCs w:val="16"/>
    </w:rPr>
  </w:style>
  <w:style w:type="character" w:styleId="Hyperlink">
    <w:name w:val="Hyperlink"/>
    <w:basedOn w:val="DefaultParagraphFont"/>
    <w:uiPriority w:val="99"/>
    <w:unhideWhenUsed/>
    <w:rsid w:val="00E338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imals.nationalgeographic.com/animals" TargetMode="Externa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go-star.com/antiquing/wagner.gi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s.org/wnet/nature/critters/cheet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345</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Famous Chinese Citizens Trading Card Assignment</vt:lpstr>
    </vt:vector>
  </TitlesOfParts>
  <Company>swps</Company>
  <LinksUpToDate>false</LinksUpToDate>
  <CharactersWithSpaces>2319</CharactersWithSpaces>
  <SharedDoc>false</SharedDoc>
  <HLinks>
    <vt:vector size="12" baseType="variant">
      <vt:variant>
        <vt:i4>3211370</vt:i4>
      </vt:variant>
      <vt:variant>
        <vt:i4>-1</vt:i4>
      </vt:variant>
      <vt:variant>
        <vt:i4>1026</vt:i4>
      </vt:variant>
      <vt:variant>
        <vt:i4>1</vt:i4>
      </vt:variant>
      <vt:variant>
        <vt:lpwstr>http://www.go-star.com/antiquing/wagner.gif</vt:lpwstr>
      </vt:variant>
      <vt:variant>
        <vt:lpwstr/>
      </vt:variant>
      <vt:variant>
        <vt:i4>7274599</vt:i4>
      </vt:variant>
      <vt:variant>
        <vt:i4>-1</vt:i4>
      </vt:variant>
      <vt:variant>
        <vt:i4>1033</vt:i4>
      </vt:variant>
      <vt:variant>
        <vt:i4>1</vt:i4>
      </vt:variant>
      <vt:variant>
        <vt:lpwstr>http://www.rjgeib.com/thoughts/drugs/george-washington.jpg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Chinese Citizens Trading Card Assignment</dc:title>
  <dc:subject/>
  <dc:creator>template</dc:creator>
  <cp:keywords/>
  <dc:description/>
  <cp:lastModifiedBy>admin</cp:lastModifiedBy>
  <cp:revision>4</cp:revision>
  <cp:lastPrinted>2008-10-28T12:51:00Z</cp:lastPrinted>
  <dcterms:created xsi:type="dcterms:W3CDTF">2008-10-27T20:31:00Z</dcterms:created>
  <dcterms:modified xsi:type="dcterms:W3CDTF">2008-10-28T12:51:00Z</dcterms:modified>
</cp:coreProperties>
</file>